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3" w:rsidRDefault="00414893" w:rsidP="00414893">
      <w:pPr>
        <w:ind w:left="3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14893" w:rsidRDefault="00414893" w:rsidP="00414893">
      <w:pPr>
        <w:ind w:left="340"/>
        <w:rPr>
          <w:rFonts w:ascii="Arial" w:hAnsi="Arial" w:cs="Arial"/>
          <w:b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/>
          <w:sz w:val="22"/>
          <w:szCs w:val="22"/>
        </w:rPr>
      </w:pPr>
    </w:p>
    <w:p w:rsidR="00414893" w:rsidRPr="008A01AB" w:rsidRDefault="00414893" w:rsidP="00414893">
      <w:pPr>
        <w:ind w:left="340"/>
        <w:rPr>
          <w:rFonts w:ascii="Arial" w:hAnsi="Arial" w:cs="Arial"/>
          <w:b/>
          <w:sz w:val="22"/>
          <w:szCs w:val="22"/>
        </w:rPr>
      </w:pPr>
      <w:r w:rsidRPr="008A01AB">
        <w:rPr>
          <w:rFonts w:ascii="Arial" w:hAnsi="Arial" w:cs="Arial"/>
          <w:b/>
          <w:sz w:val="22"/>
          <w:szCs w:val="22"/>
        </w:rPr>
        <w:t>Objektdaten</w:t>
      </w:r>
    </w:p>
    <w:p w:rsidR="00414893" w:rsidRPr="008A01AB" w:rsidRDefault="00414893" w:rsidP="00414893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064002</w:t>
      </w:r>
    </w:p>
    <w:p w:rsidR="00414893" w:rsidRPr="00877F09" w:rsidRDefault="00414893" w:rsidP="00414893">
      <w:pPr>
        <w:ind w:left="340"/>
        <w:rPr>
          <w:rFonts w:ascii="Arial" w:hAnsi="Arial" w:cs="Arial"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Objekttyp</w:t>
      </w:r>
    </w:p>
    <w:p w:rsidR="00414893" w:rsidRPr="00877F09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Erdgeschoss</w:t>
      </w:r>
      <w:r w:rsidRPr="008A01AB">
        <w:rPr>
          <w:rFonts w:ascii="Arial" w:hAnsi="Arial" w:cs="Arial"/>
          <w:sz w:val="22"/>
          <w:szCs w:val="22"/>
        </w:rPr>
        <w:t>, Wohnung im Mehrfamilienhaus (3-Geschoss)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Adresse</w:t>
      </w:r>
    </w:p>
    <w:p w:rsidR="00414893" w:rsidRPr="008A01AB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Paul-</w:t>
      </w:r>
      <w:proofErr w:type="spellStart"/>
      <w:r>
        <w:rPr>
          <w:rFonts w:ascii="Arial" w:hAnsi="Arial" w:cs="Arial"/>
          <w:sz w:val="22"/>
          <w:szCs w:val="22"/>
        </w:rPr>
        <w:t>Selke</w:t>
      </w:r>
      <w:proofErr w:type="spellEnd"/>
      <w:r>
        <w:rPr>
          <w:rFonts w:ascii="Arial" w:hAnsi="Arial" w:cs="Arial"/>
          <w:sz w:val="22"/>
          <w:szCs w:val="22"/>
        </w:rPr>
        <w:t>-Straße 18</w:t>
      </w:r>
      <w:r w:rsidRPr="008A01AB">
        <w:rPr>
          <w:rFonts w:ascii="Arial" w:hAnsi="Arial" w:cs="Arial"/>
          <w:sz w:val="22"/>
          <w:szCs w:val="22"/>
        </w:rPr>
        <w:t xml:space="preserve">, 38875 </w:t>
      </w:r>
      <w:proofErr w:type="spellStart"/>
      <w:r w:rsidRPr="008A01AB">
        <w:rPr>
          <w:rFonts w:ascii="Arial" w:hAnsi="Arial" w:cs="Arial"/>
          <w:sz w:val="22"/>
          <w:szCs w:val="22"/>
        </w:rPr>
        <w:t>Elbingerode</w:t>
      </w:r>
      <w:proofErr w:type="spellEnd"/>
      <w:r w:rsidRPr="008A01AB">
        <w:rPr>
          <w:rFonts w:ascii="Arial" w:hAnsi="Arial" w:cs="Arial"/>
          <w:sz w:val="22"/>
          <w:szCs w:val="22"/>
        </w:rPr>
        <w:t xml:space="preserve"> </w:t>
      </w:r>
    </w:p>
    <w:p w:rsidR="00414893" w:rsidRPr="008A01AB" w:rsidRDefault="00414893" w:rsidP="00414893">
      <w:pPr>
        <w:ind w:left="340"/>
        <w:rPr>
          <w:rFonts w:ascii="Arial" w:hAnsi="Arial" w:cs="Arial"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Wohnfläche ca</w:t>
      </w:r>
      <w:r w:rsidRPr="00877F09">
        <w:rPr>
          <w:rFonts w:ascii="Arial" w:hAnsi="Arial" w:cs="Arial"/>
          <w:bCs/>
          <w:sz w:val="22"/>
          <w:szCs w:val="22"/>
        </w:rPr>
        <w:t>.</w:t>
      </w:r>
    </w:p>
    <w:p w:rsidR="00414893" w:rsidRPr="00877F09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49,75</w:t>
      </w:r>
      <w:r w:rsidRPr="00877F09">
        <w:rPr>
          <w:rFonts w:ascii="Arial" w:hAnsi="Arial" w:cs="Arial"/>
          <w:sz w:val="22"/>
          <w:szCs w:val="22"/>
        </w:rPr>
        <w:t xml:space="preserve"> m²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Zimmer</w:t>
      </w:r>
    </w:p>
    <w:p w:rsidR="00414893" w:rsidRPr="00877F09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Baujahr</w:t>
      </w:r>
    </w:p>
    <w:p w:rsidR="00414893" w:rsidRPr="008A01AB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1969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A01AB">
        <w:rPr>
          <w:rFonts w:ascii="Arial" w:hAnsi="Arial" w:cs="Arial"/>
          <w:b/>
          <w:bCs/>
          <w:sz w:val="22"/>
          <w:szCs w:val="22"/>
        </w:rPr>
        <w:t>Balkon</w:t>
      </w:r>
    </w:p>
    <w:p w:rsidR="00414893" w:rsidRPr="008A01AB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am Wohnzimmer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A01AB">
        <w:rPr>
          <w:rFonts w:ascii="Arial" w:hAnsi="Arial" w:cs="Arial"/>
          <w:b/>
          <w:bCs/>
          <w:sz w:val="22"/>
          <w:szCs w:val="22"/>
        </w:rPr>
        <w:t>Heizungsart</w:t>
      </w:r>
    </w:p>
    <w:p w:rsidR="00414893" w:rsidRPr="00877F09" w:rsidRDefault="00414893" w:rsidP="00414893">
      <w:pPr>
        <w:ind w:left="340"/>
        <w:rPr>
          <w:rFonts w:ascii="Arial" w:hAnsi="Arial" w:cs="Arial"/>
          <w:sz w:val="22"/>
          <w:szCs w:val="22"/>
        </w:rPr>
      </w:pPr>
      <w:r w:rsidRPr="008A01AB">
        <w:rPr>
          <w:rFonts w:ascii="Arial" w:hAnsi="Arial" w:cs="Arial"/>
          <w:sz w:val="22"/>
          <w:szCs w:val="22"/>
        </w:rPr>
        <w:t>Zentralheizung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Zustand</w:t>
      </w:r>
    </w:p>
    <w:p w:rsidR="00414893" w:rsidRDefault="00C111FC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Wohnung </w:t>
      </w:r>
      <w:r w:rsidR="00414893">
        <w:rPr>
          <w:rFonts w:ascii="Arial" w:hAnsi="Arial" w:cs="Arial"/>
          <w:sz w:val="22"/>
          <w:szCs w:val="22"/>
        </w:rPr>
        <w:t xml:space="preserve">vollständig neu saniert, bezugsfertig </w:t>
      </w:r>
      <w:r>
        <w:rPr>
          <w:rFonts w:ascii="Arial" w:hAnsi="Arial" w:cs="Arial"/>
          <w:sz w:val="22"/>
          <w:szCs w:val="22"/>
        </w:rPr>
        <w:t>ab sofort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Kaution</w:t>
      </w:r>
    </w:p>
    <w:p w:rsidR="00414893" w:rsidRPr="00877F09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A01AB">
        <w:rPr>
          <w:rFonts w:ascii="Arial" w:hAnsi="Arial" w:cs="Arial"/>
          <w:sz w:val="22"/>
          <w:szCs w:val="22"/>
        </w:rPr>
        <w:t xml:space="preserve"> </w:t>
      </w:r>
      <w:r w:rsidRPr="00877F09">
        <w:rPr>
          <w:rFonts w:ascii="Arial" w:hAnsi="Arial" w:cs="Arial"/>
          <w:sz w:val="22"/>
          <w:szCs w:val="22"/>
        </w:rPr>
        <w:t>Kaltmieten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Kaltmiete</w:t>
      </w:r>
    </w:p>
    <w:p w:rsidR="00414893" w:rsidRPr="00877F09" w:rsidRDefault="00C111FC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299,67</w:t>
      </w:r>
      <w:r w:rsidR="00414893">
        <w:rPr>
          <w:rFonts w:ascii="Arial" w:hAnsi="Arial" w:cs="Arial"/>
          <w:sz w:val="22"/>
          <w:szCs w:val="22"/>
        </w:rPr>
        <w:t xml:space="preserve"> </w:t>
      </w:r>
      <w:r w:rsidR="00414893" w:rsidRPr="00877F09">
        <w:rPr>
          <w:rFonts w:ascii="Arial" w:hAnsi="Arial" w:cs="Arial"/>
          <w:sz w:val="22"/>
          <w:szCs w:val="22"/>
        </w:rPr>
        <w:t>EUR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Nebenkosten</w:t>
      </w:r>
    </w:p>
    <w:p w:rsidR="00414893" w:rsidRPr="008A01AB" w:rsidRDefault="00C111FC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110,33</w:t>
      </w:r>
      <w:r w:rsidR="00414893" w:rsidRPr="00877F09">
        <w:rPr>
          <w:rFonts w:ascii="Arial" w:hAnsi="Arial" w:cs="Arial"/>
          <w:sz w:val="22"/>
          <w:szCs w:val="22"/>
        </w:rPr>
        <w:t xml:space="preserve"> EUR</w:t>
      </w:r>
    </w:p>
    <w:p w:rsidR="00414893" w:rsidRDefault="00414893" w:rsidP="003201A7">
      <w:pPr>
        <w:rPr>
          <w:rFonts w:ascii="Arial" w:hAnsi="Arial" w:cs="Arial"/>
          <w:sz w:val="22"/>
          <w:szCs w:val="22"/>
        </w:rPr>
      </w:pPr>
    </w:p>
    <w:p w:rsidR="00414893" w:rsidRPr="00E95CD8" w:rsidRDefault="00414893" w:rsidP="00414893">
      <w:pPr>
        <w:ind w:left="340"/>
        <w:rPr>
          <w:rFonts w:ascii="Arial" w:hAnsi="Arial" w:cs="Arial"/>
          <w:b/>
          <w:sz w:val="22"/>
          <w:szCs w:val="22"/>
        </w:rPr>
      </w:pPr>
      <w:r w:rsidRPr="00E95CD8">
        <w:rPr>
          <w:rFonts w:ascii="Arial" w:hAnsi="Arial" w:cs="Arial"/>
          <w:b/>
          <w:sz w:val="22"/>
          <w:szCs w:val="22"/>
        </w:rPr>
        <w:t>Ausstattung/ Merkmale</w:t>
      </w:r>
    </w:p>
    <w:p w:rsidR="00414893" w:rsidRPr="008A01AB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  <w:r w:rsidRPr="008A01AB">
        <w:rPr>
          <w:rFonts w:ascii="Arial" w:hAnsi="Arial" w:cs="Arial"/>
          <w:bCs/>
          <w:sz w:val="22"/>
          <w:szCs w:val="22"/>
        </w:rPr>
        <w:t>CV-Belag</w:t>
      </w:r>
    </w:p>
    <w:p w:rsidR="00414893" w:rsidRPr="008A01AB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Küche und </w:t>
      </w:r>
      <w:r w:rsidRPr="008A01AB">
        <w:rPr>
          <w:rFonts w:ascii="Arial" w:hAnsi="Arial" w:cs="Arial"/>
          <w:bCs/>
          <w:sz w:val="22"/>
          <w:szCs w:val="22"/>
        </w:rPr>
        <w:t>Bad gefliest</w:t>
      </w:r>
    </w:p>
    <w:p w:rsidR="00414893" w:rsidRPr="008A01AB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  <w:r w:rsidRPr="008A01AB">
        <w:rPr>
          <w:rFonts w:ascii="Arial" w:hAnsi="Arial" w:cs="Arial"/>
          <w:bCs/>
          <w:sz w:val="22"/>
          <w:szCs w:val="22"/>
        </w:rPr>
        <w:t>Keller und Dachboden</w:t>
      </w:r>
    </w:p>
    <w:p w:rsidR="00414893" w:rsidRPr="008A01AB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  <w:r w:rsidRPr="008A01AB">
        <w:rPr>
          <w:rFonts w:ascii="Arial" w:hAnsi="Arial" w:cs="Arial"/>
          <w:bCs/>
          <w:sz w:val="22"/>
          <w:szCs w:val="22"/>
        </w:rPr>
        <w:t>Telefon-, Internet- und Fernsehanschluss vorhanden (über Privatverträge)</w:t>
      </w:r>
    </w:p>
    <w:p w:rsidR="00414893" w:rsidRPr="008A01AB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Garage/ Stellplatz kann auf</w:t>
      </w:r>
      <w:r w:rsidRPr="008A01AB">
        <w:rPr>
          <w:rFonts w:ascii="Arial" w:hAnsi="Arial" w:cs="Arial"/>
          <w:bCs/>
          <w:sz w:val="22"/>
          <w:szCs w:val="22"/>
        </w:rPr>
        <w:t xml:space="preserve"> Wunsch mit angemietet werden</w:t>
      </w:r>
    </w:p>
    <w:p w:rsidR="00414893" w:rsidRDefault="00414893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3201A7" w:rsidRDefault="003201A7" w:rsidP="00414893">
      <w:pPr>
        <w:ind w:left="340"/>
        <w:rPr>
          <w:rFonts w:ascii="Arial" w:hAnsi="Arial" w:cs="Arial"/>
          <w:bCs/>
          <w:sz w:val="22"/>
          <w:szCs w:val="22"/>
        </w:rPr>
      </w:pPr>
    </w:p>
    <w:p w:rsidR="00414893" w:rsidRPr="00877F09" w:rsidRDefault="00414893" w:rsidP="003201A7">
      <w:pPr>
        <w:ind w:firstLine="340"/>
        <w:rPr>
          <w:rFonts w:ascii="Arial" w:hAnsi="Arial" w:cs="Arial"/>
          <w:b/>
          <w:bCs/>
          <w:sz w:val="22"/>
          <w:szCs w:val="22"/>
        </w:rPr>
      </w:pPr>
      <w:r w:rsidRPr="00E95CD8">
        <w:rPr>
          <w:rFonts w:ascii="Arial" w:hAnsi="Arial" w:cs="Arial"/>
          <w:b/>
          <w:bCs/>
          <w:sz w:val="22"/>
          <w:szCs w:val="22"/>
        </w:rPr>
        <w:t>Energieausweis</w:t>
      </w:r>
    </w:p>
    <w:p w:rsidR="00414893" w:rsidRDefault="00414893" w:rsidP="00414893">
      <w:pPr>
        <w:shd w:val="clear" w:color="auto" w:fill="FFFFFF"/>
        <w:spacing w:line="336" w:lineRule="atLeast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77F09">
        <w:rPr>
          <w:rFonts w:ascii="Arial" w:hAnsi="Arial" w:cs="Arial"/>
          <w:sz w:val="22"/>
          <w:szCs w:val="22"/>
        </w:rPr>
        <w:t>orhanden</w:t>
      </w:r>
    </w:p>
    <w:p w:rsidR="003201A7" w:rsidRDefault="003201A7" w:rsidP="003201A7">
      <w:pPr>
        <w:rPr>
          <w:rFonts w:ascii="Arial" w:hAnsi="Arial" w:cs="Arial"/>
          <w:b/>
          <w:bCs/>
          <w:sz w:val="22"/>
          <w:szCs w:val="22"/>
        </w:rPr>
      </w:pPr>
    </w:p>
    <w:p w:rsidR="00414893" w:rsidRPr="00877F09" w:rsidRDefault="00414893" w:rsidP="00414893">
      <w:pPr>
        <w:ind w:left="340"/>
        <w:rPr>
          <w:rFonts w:ascii="Arial" w:hAnsi="Arial" w:cs="Arial"/>
          <w:b/>
          <w:bCs/>
          <w:sz w:val="22"/>
          <w:szCs w:val="22"/>
        </w:rPr>
      </w:pPr>
      <w:r w:rsidRPr="00877F09">
        <w:rPr>
          <w:rFonts w:ascii="Arial" w:hAnsi="Arial" w:cs="Arial"/>
          <w:b/>
          <w:bCs/>
          <w:sz w:val="22"/>
          <w:szCs w:val="22"/>
        </w:rPr>
        <w:t>Energie</w:t>
      </w:r>
      <w:r w:rsidRPr="00877F09">
        <w:rPr>
          <w:rFonts w:ascii="Arial" w:hAnsi="Arial" w:cs="Arial"/>
          <w:b/>
          <w:bCs/>
          <w:sz w:val="22"/>
          <w:szCs w:val="22"/>
        </w:rPr>
        <w:softHyphen/>
        <w:t>verbrauchs</w:t>
      </w:r>
      <w:r w:rsidRPr="00877F09">
        <w:rPr>
          <w:rFonts w:ascii="Arial" w:hAnsi="Arial" w:cs="Arial"/>
          <w:b/>
          <w:bCs/>
          <w:sz w:val="22"/>
          <w:szCs w:val="22"/>
        </w:rPr>
        <w:softHyphen/>
        <w:t>kennwert</w:t>
      </w:r>
    </w:p>
    <w:p w:rsidR="00414893" w:rsidRDefault="00414893" w:rsidP="00414893">
      <w:pPr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 </w:t>
      </w:r>
      <w:r w:rsidRPr="00877F09">
        <w:rPr>
          <w:rFonts w:ascii="Arial" w:hAnsi="Arial" w:cs="Arial"/>
          <w:sz w:val="22"/>
          <w:szCs w:val="22"/>
        </w:rPr>
        <w:t>kWh/(m²·a)</w:t>
      </w:r>
    </w:p>
    <w:p w:rsidR="003201A7" w:rsidRDefault="003201A7" w:rsidP="00C62ADB">
      <w:pPr>
        <w:rPr>
          <w:rFonts w:ascii="Arial" w:hAnsi="Arial" w:cs="Arial"/>
          <w:b/>
          <w:sz w:val="22"/>
          <w:szCs w:val="22"/>
        </w:rPr>
      </w:pPr>
    </w:p>
    <w:p w:rsidR="00414893" w:rsidRPr="00E95CD8" w:rsidRDefault="00414893" w:rsidP="00414893">
      <w:pPr>
        <w:ind w:left="340"/>
        <w:rPr>
          <w:rFonts w:ascii="Arial" w:hAnsi="Arial" w:cs="Arial"/>
          <w:b/>
          <w:sz w:val="22"/>
          <w:szCs w:val="22"/>
        </w:rPr>
      </w:pPr>
      <w:r w:rsidRPr="00E95CD8">
        <w:rPr>
          <w:rFonts w:ascii="Arial" w:hAnsi="Arial" w:cs="Arial"/>
          <w:b/>
          <w:sz w:val="22"/>
          <w:szCs w:val="22"/>
        </w:rPr>
        <w:t>Objektbeschreibung</w:t>
      </w:r>
    </w:p>
    <w:p w:rsidR="00414893" w:rsidRPr="003379EB" w:rsidRDefault="00414893" w:rsidP="00414893">
      <w:pPr>
        <w:shd w:val="clear" w:color="auto" w:fill="FFFFFF"/>
        <w:spacing w:line="336" w:lineRule="atLeast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gepflegtes Wohnumfeld, ruhige Lage, </w:t>
      </w:r>
      <w:proofErr w:type="spellStart"/>
      <w:r>
        <w:rPr>
          <w:rFonts w:ascii="Arial" w:hAnsi="Arial" w:cs="Arial"/>
          <w:sz w:val="22"/>
          <w:szCs w:val="22"/>
        </w:rPr>
        <w:t>Waldnähe</w:t>
      </w:r>
      <w:proofErr w:type="spellEnd"/>
    </w:p>
    <w:p w:rsidR="00414893" w:rsidRDefault="00414893" w:rsidP="00414893">
      <w:pPr>
        <w:shd w:val="clear" w:color="auto" w:fill="FFFFFF"/>
        <w:spacing w:line="336" w:lineRule="atLeast"/>
        <w:ind w:left="340"/>
        <w:rPr>
          <w:rFonts w:ascii="Arial" w:hAnsi="Arial" w:cs="Arial"/>
          <w:b/>
          <w:sz w:val="22"/>
          <w:szCs w:val="22"/>
        </w:rPr>
      </w:pPr>
    </w:p>
    <w:p w:rsidR="00414893" w:rsidRPr="00C405D5" w:rsidRDefault="00414893" w:rsidP="00414893">
      <w:pPr>
        <w:shd w:val="clear" w:color="auto" w:fill="FFFFFF"/>
        <w:spacing w:line="336" w:lineRule="atLeast"/>
        <w:ind w:left="340"/>
        <w:rPr>
          <w:rFonts w:ascii="Arial" w:hAnsi="Arial" w:cs="Arial"/>
          <w:b/>
          <w:sz w:val="22"/>
          <w:szCs w:val="22"/>
        </w:rPr>
      </w:pPr>
      <w:r w:rsidRPr="00C405D5">
        <w:rPr>
          <w:rFonts w:ascii="Arial" w:hAnsi="Arial" w:cs="Arial"/>
          <w:b/>
          <w:sz w:val="22"/>
          <w:szCs w:val="22"/>
        </w:rPr>
        <w:t>Infrastruktur</w:t>
      </w:r>
    </w:p>
    <w:p w:rsidR="00414893" w:rsidRPr="00E95CD8" w:rsidRDefault="00414893" w:rsidP="00414893">
      <w:pPr>
        <w:shd w:val="clear" w:color="auto" w:fill="FFFFFF"/>
        <w:spacing w:line="336" w:lineRule="atLeast"/>
        <w:ind w:left="3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</w:t>
      </w:r>
      <w:r w:rsidRPr="00E95CD8">
        <w:rPr>
          <w:rFonts w:ascii="Arial" w:hAnsi="Arial" w:cs="Arial"/>
          <w:iCs/>
          <w:sz w:val="22"/>
          <w:szCs w:val="22"/>
        </w:rPr>
        <w:t>ußläufig erreichbar: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 w:rsidRPr="00877F09">
        <w:rPr>
          <w:rFonts w:ascii="Arial" w:hAnsi="Arial" w:cs="Arial"/>
          <w:iCs/>
          <w:sz w:val="22"/>
          <w:szCs w:val="22"/>
        </w:rPr>
        <w:t>Einkaufsmöglic</w:t>
      </w:r>
      <w:r w:rsidRPr="00E95CD8">
        <w:rPr>
          <w:rFonts w:ascii="Arial" w:hAnsi="Arial" w:cs="Arial"/>
          <w:iCs/>
          <w:sz w:val="22"/>
          <w:szCs w:val="22"/>
        </w:rPr>
        <w:t>hkeiten &amp; Dienstl</w:t>
      </w:r>
      <w:r>
        <w:rPr>
          <w:rFonts w:ascii="Arial" w:hAnsi="Arial" w:cs="Arial"/>
          <w:iCs/>
          <w:sz w:val="22"/>
          <w:szCs w:val="22"/>
        </w:rPr>
        <w:t>eister (Friseur, Kosmetik etc.)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 w:rsidRPr="00877F09">
        <w:rPr>
          <w:rFonts w:ascii="Arial" w:hAnsi="Arial" w:cs="Arial"/>
          <w:iCs/>
          <w:sz w:val="22"/>
          <w:szCs w:val="22"/>
        </w:rPr>
        <w:t>medizinisc</w:t>
      </w:r>
      <w:r w:rsidRPr="00E95CD8">
        <w:rPr>
          <w:rFonts w:ascii="Arial" w:hAnsi="Arial" w:cs="Arial"/>
          <w:iCs/>
          <w:sz w:val="22"/>
          <w:szCs w:val="22"/>
        </w:rPr>
        <w:t xml:space="preserve">he Einrichtungen wie Ärztehaus (Fachärzte), </w:t>
      </w:r>
      <w:r>
        <w:rPr>
          <w:rFonts w:ascii="Arial" w:hAnsi="Arial" w:cs="Arial"/>
          <w:iCs/>
          <w:sz w:val="22"/>
          <w:szCs w:val="22"/>
        </w:rPr>
        <w:t>Klinik, Apotheke, Physiotherapie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verkehrstechnische Anbindung</w:t>
      </w:r>
      <w:r w:rsidRPr="00877F09">
        <w:rPr>
          <w:rFonts w:ascii="Arial" w:hAnsi="Arial" w:cs="Arial"/>
          <w:iCs/>
          <w:sz w:val="22"/>
          <w:szCs w:val="22"/>
        </w:rPr>
        <w:t xml:space="preserve"> (Bus</w:t>
      </w:r>
      <w:r>
        <w:rPr>
          <w:rFonts w:ascii="Arial" w:hAnsi="Arial" w:cs="Arial"/>
          <w:iCs/>
          <w:sz w:val="22"/>
          <w:szCs w:val="22"/>
        </w:rPr>
        <w:t>)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Kinderkrippe &amp; Kindergarten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Grundschule, Sekundarschule</w:t>
      </w:r>
      <w:r w:rsidRPr="00877F09">
        <w:rPr>
          <w:rFonts w:ascii="Arial" w:hAnsi="Arial" w:cs="Arial"/>
          <w:iCs/>
          <w:sz w:val="22"/>
          <w:szCs w:val="22"/>
        </w:rPr>
        <w:t xml:space="preserve">, 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Sporthalle und –platz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 w:rsidRPr="00877F09">
        <w:rPr>
          <w:rFonts w:ascii="Arial" w:hAnsi="Arial" w:cs="Arial"/>
          <w:iCs/>
          <w:sz w:val="22"/>
          <w:szCs w:val="22"/>
        </w:rPr>
        <w:t>Spielplätze</w:t>
      </w:r>
    </w:p>
    <w:p w:rsidR="00414893" w:rsidRPr="00D04B06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Kleingartenanlagen</w:t>
      </w:r>
    </w:p>
    <w:p w:rsidR="00414893" w:rsidRPr="00C405D5" w:rsidRDefault="00414893" w:rsidP="00414893">
      <w:pPr>
        <w:numPr>
          <w:ilvl w:val="0"/>
          <w:numId w:val="1"/>
        </w:numPr>
        <w:shd w:val="clear" w:color="auto" w:fill="FFFFFF"/>
        <w:spacing w:line="336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Naturbad</w:t>
      </w:r>
      <w:proofErr w:type="spellEnd"/>
    </w:p>
    <w:p w:rsidR="00414893" w:rsidRPr="008A01AB" w:rsidRDefault="00414893" w:rsidP="00414893">
      <w:pPr>
        <w:shd w:val="clear" w:color="auto" w:fill="FFFFFF"/>
        <w:spacing w:after="192" w:line="336" w:lineRule="atLeast"/>
        <w:rPr>
          <w:rFonts w:ascii="inherit" w:hAnsi="inherit"/>
          <w:color w:val="333333"/>
          <w:sz w:val="24"/>
          <w:szCs w:val="24"/>
        </w:rPr>
      </w:pPr>
    </w:p>
    <w:p w:rsidR="00392F05" w:rsidRDefault="00392F05"/>
    <w:sectPr w:rsidR="00392F05" w:rsidSect="002121A1">
      <w:headerReference w:type="default" r:id="rId8"/>
      <w:footerReference w:type="default" r:id="rId9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96" w:rsidRDefault="00443B96" w:rsidP="002B78B2">
      <w:r>
        <w:separator/>
      </w:r>
    </w:p>
  </w:endnote>
  <w:endnote w:type="continuationSeparator" w:id="0">
    <w:p w:rsidR="00443B96" w:rsidRDefault="00443B96" w:rsidP="002B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AF" w:rsidRDefault="00B770AF">
    <w:pPr>
      <w:pStyle w:val="Fuzeile"/>
    </w:pPr>
  </w:p>
  <w:p w:rsidR="002B78B2" w:rsidRDefault="005C537D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7790400" cy="1018800"/>
          <wp:effectExtent l="0" t="0" r="1270" b="0"/>
          <wp:wrapNone/>
          <wp:docPr id="1" name="Grafik 1" descr="C:\Users\Raiko\AppData\Local\Microsoft\Windows\INetCache\Content.Word\wge_briefpapier_unten_060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aiko\AppData\Local\Microsoft\Windows\INetCache\Content.Word\wge_briefpapier_unten_0607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96" w:rsidRDefault="00443B96" w:rsidP="002B78B2">
      <w:r>
        <w:separator/>
      </w:r>
    </w:p>
  </w:footnote>
  <w:footnote w:type="continuationSeparator" w:id="0">
    <w:p w:rsidR="00443B96" w:rsidRDefault="00443B96" w:rsidP="002B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B2" w:rsidRDefault="0041489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-993140</wp:posOffset>
          </wp:positionH>
          <wp:positionV relativeFrom="paragraph">
            <wp:posOffset>-621030</wp:posOffset>
          </wp:positionV>
          <wp:extent cx="7747000" cy="1065530"/>
          <wp:effectExtent l="0" t="0" r="6350" b="1270"/>
          <wp:wrapNone/>
          <wp:docPr id="2" name="Grafik 2" descr="wge_briefpapier_oben_060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e_briefpapier_oben_060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2236"/>
    <w:multiLevelType w:val="hybridMultilevel"/>
    <w:tmpl w:val="678E25A4"/>
    <w:lvl w:ilvl="0" w:tplc="2F2649CC">
      <w:start w:val="177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A4"/>
    <w:rsid w:val="00093B35"/>
    <w:rsid w:val="001167CB"/>
    <w:rsid w:val="002121A1"/>
    <w:rsid w:val="00226F3B"/>
    <w:rsid w:val="002B78B2"/>
    <w:rsid w:val="002F08CE"/>
    <w:rsid w:val="003201A7"/>
    <w:rsid w:val="00392F05"/>
    <w:rsid w:val="00414893"/>
    <w:rsid w:val="00437552"/>
    <w:rsid w:val="00443B96"/>
    <w:rsid w:val="004A1AB3"/>
    <w:rsid w:val="005C537D"/>
    <w:rsid w:val="0067414D"/>
    <w:rsid w:val="0070202F"/>
    <w:rsid w:val="00760CBD"/>
    <w:rsid w:val="00947CE4"/>
    <w:rsid w:val="00A317A7"/>
    <w:rsid w:val="00B770AF"/>
    <w:rsid w:val="00BC51F4"/>
    <w:rsid w:val="00BD5A2C"/>
    <w:rsid w:val="00C111FC"/>
    <w:rsid w:val="00C2333F"/>
    <w:rsid w:val="00C62ADB"/>
    <w:rsid w:val="00EE27F4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8B2"/>
  </w:style>
  <w:style w:type="paragraph" w:styleId="Fuzeile">
    <w:name w:val="footer"/>
    <w:basedOn w:val="Standard"/>
    <w:link w:val="FuzeileZchn"/>
    <w:uiPriority w:val="99"/>
    <w:unhideWhenUsed/>
    <w:rsid w:val="002B7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8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8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8B2"/>
  </w:style>
  <w:style w:type="paragraph" w:styleId="Fuzeile">
    <w:name w:val="footer"/>
    <w:basedOn w:val="Standard"/>
    <w:link w:val="FuzeileZchn"/>
    <w:uiPriority w:val="99"/>
    <w:unhideWhenUsed/>
    <w:rsid w:val="002B7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8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8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6755E22B</Template>
  <TotalTime>0</TotalTime>
  <Pages>2</Pages>
  <Words>146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Schluetersche Verlagsgesellschaft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 Goldenbaum</dc:creator>
  <cp:lastModifiedBy>Kordes, Elke</cp:lastModifiedBy>
  <cp:revision>2</cp:revision>
  <cp:lastPrinted>2021-03-17T12:55:00Z</cp:lastPrinted>
  <dcterms:created xsi:type="dcterms:W3CDTF">2021-03-18T10:19:00Z</dcterms:created>
  <dcterms:modified xsi:type="dcterms:W3CDTF">2021-03-18T10:19:00Z</dcterms:modified>
</cp:coreProperties>
</file>